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91A40B0" w:rsidR="0033636C" w:rsidRPr="00F03D0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03D0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03D0D" w:rsidRPr="00F03D0D">
            <w:rPr>
              <w:rFonts w:ascii="Times New Roman" w:hAnsi="Times New Roman"/>
              <w:sz w:val="28"/>
              <w:szCs w:val="28"/>
            </w:rPr>
            <w:t>24 декабря 2025 года</w:t>
          </w:r>
        </w:sdtContent>
      </w:sdt>
      <w:r w:rsidRPr="00F03D0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03D0D" w:rsidRPr="00F03D0D">
            <w:rPr>
              <w:rFonts w:ascii="Times New Roman" w:hAnsi="Times New Roman"/>
              <w:sz w:val="28"/>
              <w:szCs w:val="28"/>
            </w:rPr>
            <w:t>952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C90BB32" w14:textId="77777777" w:rsidR="008C55F6" w:rsidRDefault="00093B08" w:rsidP="008C5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5F6">
        <w:rPr>
          <w:rFonts w:ascii="Times New Roman" w:hAnsi="Times New Roman"/>
          <w:b/>
          <w:sz w:val="28"/>
          <w:szCs w:val="28"/>
        </w:rPr>
        <w:t>О создании рабочей гр</w:t>
      </w:r>
      <w:r w:rsidR="008C55F6">
        <w:rPr>
          <w:rFonts w:ascii="Times New Roman" w:hAnsi="Times New Roman"/>
          <w:b/>
          <w:sz w:val="28"/>
          <w:szCs w:val="28"/>
        </w:rPr>
        <w:t>уппы муниципального образования</w:t>
      </w:r>
    </w:p>
    <w:p w14:paraId="0E45830C" w14:textId="77777777" w:rsidR="008C55F6" w:rsidRDefault="00093B08" w:rsidP="008C5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5F6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 по выработке предложений и рекомендаций по определению границ территорий, прилегающих к некоторым организациям и объектам, на которы</w:t>
      </w:r>
      <w:r w:rsidR="00C607CA" w:rsidRPr="008C55F6">
        <w:rPr>
          <w:rFonts w:ascii="Times New Roman" w:hAnsi="Times New Roman"/>
          <w:b/>
          <w:sz w:val="28"/>
          <w:szCs w:val="28"/>
        </w:rPr>
        <w:t>х</w:t>
      </w:r>
    </w:p>
    <w:p w14:paraId="4358409E" w14:textId="77777777" w:rsidR="008C55F6" w:rsidRDefault="00C607CA" w:rsidP="008C5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5F6">
        <w:rPr>
          <w:rFonts w:ascii="Times New Roman" w:hAnsi="Times New Roman"/>
          <w:b/>
          <w:sz w:val="28"/>
          <w:szCs w:val="28"/>
        </w:rPr>
        <w:t>не допускается розничная продажа алкогольной продукции и розничная продажа алкогольной</w:t>
      </w:r>
      <w:r w:rsidR="008C55F6">
        <w:rPr>
          <w:rFonts w:ascii="Times New Roman" w:hAnsi="Times New Roman"/>
          <w:b/>
          <w:sz w:val="28"/>
          <w:szCs w:val="28"/>
        </w:rPr>
        <w:t xml:space="preserve"> продукции при реализации услуг</w:t>
      </w:r>
    </w:p>
    <w:p w14:paraId="0DCF5580" w14:textId="2BB3D4BA" w:rsidR="0033636C" w:rsidRPr="008C55F6" w:rsidRDefault="00C607CA" w:rsidP="008C55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5F6">
        <w:rPr>
          <w:rFonts w:ascii="Times New Roman" w:hAnsi="Times New Roman"/>
          <w:b/>
          <w:sz w:val="28"/>
          <w:szCs w:val="28"/>
        </w:rPr>
        <w:t>общественного питания</w:t>
      </w:r>
      <w:r w:rsidR="00E430E5" w:rsidRPr="008C55F6">
        <w:rPr>
          <w:rFonts w:ascii="Times New Roman" w:hAnsi="Times New Roman"/>
          <w:b/>
          <w:sz w:val="28"/>
          <w:szCs w:val="28"/>
        </w:rPr>
        <w:t xml:space="preserve"> на территории муниципального образования Ногликский муниципальный округ Сахалинской области</w:t>
      </w:r>
    </w:p>
    <w:p w14:paraId="0DCF5581" w14:textId="77777777" w:rsidR="00185FEC" w:rsidRDefault="00185FEC" w:rsidP="008C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2" w14:textId="0635E752" w:rsidR="00E609BC" w:rsidRDefault="00C607CA" w:rsidP="008C55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защиты нравственности и здоровья граждан, прежде всего</w:t>
      </w:r>
      <w:r w:rsidR="00F27DF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несовершеннолетних, в соответствии с Федеральным законом</w:t>
      </w:r>
      <w:r w:rsidR="00F27DF1">
        <w:rPr>
          <w:rFonts w:ascii="Times New Roman" w:hAnsi="Times New Roman"/>
          <w:sz w:val="28"/>
          <w:szCs w:val="28"/>
        </w:rPr>
        <w:t xml:space="preserve"> </w:t>
      </w:r>
      <w:r w:rsidR="00F27DF1" w:rsidRPr="00F27DF1">
        <w:rPr>
          <w:rFonts w:ascii="Times New Roman" w:hAnsi="Times New Roman"/>
          <w:sz w:val="28"/>
          <w:szCs w:val="28"/>
        </w:rPr>
        <w:t xml:space="preserve">от 22.11.1995 </w:t>
      </w:r>
      <w:r w:rsidR="00FE48C5">
        <w:rPr>
          <w:rFonts w:ascii="Times New Roman" w:hAnsi="Times New Roman"/>
          <w:sz w:val="28"/>
          <w:szCs w:val="28"/>
        </w:rPr>
        <w:br/>
      </w:r>
      <w:r w:rsidR="00F27DF1">
        <w:rPr>
          <w:rFonts w:ascii="Times New Roman" w:hAnsi="Times New Roman"/>
          <w:sz w:val="28"/>
          <w:szCs w:val="28"/>
        </w:rPr>
        <w:t>№</w:t>
      </w:r>
      <w:r w:rsidR="00F27DF1" w:rsidRPr="00F27DF1">
        <w:rPr>
          <w:rFonts w:ascii="Times New Roman" w:hAnsi="Times New Roman"/>
          <w:sz w:val="28"/>
          <w:szCs w:val="28"/>
        </w:rPr>
        <w:t xml:space="preserve"> 171-ФЗ</w:t>
      </w:r>
      <w:r>
        <w:rPr>
          <w:rFonts w:ascii="Times New Roman" w:hAnsi="Times New Roman"/>
          <w:sz w:val="28"/>
          <w:szCs w:val="28"/>
        </w:rPr>
        <w:t xml:space="preserve"> «О государственном регулировании производства и оборота этилового спирта, алкогольной и спиртосодержащей продукции </w:t>
      </w:r>
      <w:r w:rsidR="00FE48C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об ограничении потребления (распития) алкогольной продукции</w:t>
      </w:r>
      <w:r w:rsidR="00F27DF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постановлением Правительства Российской Федерации от 23.12.2020</w:t>
      </w:r>
      <w:r w:rsidR="00F27DF1">
        <w:rPr>
          <w:rFonts w:ascii="Times New Roman" w:hAnsi="Times New Roman"/>
          <w:sz w:val="28"/>
          <w:szCs w:val="28"/>
        </w:rPr>
        <w:t xml:space="preserve"> № 2220 «Об утверждении П</w:t>
      </w:r>
      <w:r>
        <w:rPr>
          <w:rFonts w:ascii="Times New Roman" w:hAnsi="Times New Roman"/>
          <w:sz w:val="28"/>
          <w:szCs w:val="28"/>
        </w:rPr>
        <w:t xml:space="preserve">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</w:t>
      </w:r>
      <w:r w:rsidR="00F27DF1">
        <w:rPr>
          <w:rFonts w:ascii="Times New Roman" w:hAnsi="Times New Roman"/>
          <w:sz w:val="28"/>
          <w:szCs w:val="28"/>
        </w:rPr>
        <w:t xml:space="preserve">руководствуясь </w:t>
      </w:r>
      <w:r w:rsidR="00FE48C5">
        <w:rPr>
          <w:rFonts w:ascii="Times New Roman" w:hAnsi="Times New Roman"/>
          <w:sz w:val="28"/>
          <w:szCs w:val="28"/>
        </w:rPr>
        <w:br/>
      </w:r>
      <w:r w:rsidR="00F27DF1">
        <w:rPr>
          <w:rFonts w:ascii="Times New Roman" w:hAnsi="Times New Roman"/>
          <w:sz w:val="28"/>
          <w:szCs w:val="28"/>
        </w:rPr>
        <w:t xml:space="preserve">ст. 36 Устава муниципального образования Ногликский муниципальный округ Сахалинской области,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Ногликский муниципальный округ Сахалинской области </w:t>
      </w:r>
      <w:r w:rsidR="00271D80">
        <w:rPr>
          <w:rFonts w:ascii="Times New Roman" w:hAnsi="Times New Roman"/>
          <w:b/>
          <w:sz w:val="28"/>
          <w:szCs w:val="28"/>
        </w:rPr>
        <w:t>ПОСТАНОВЛЯЕТ</w:t>
      </w:r>
      <w:r w:rsidRPr="00271D80">
        <w:rPr>
          <w:rFonts w:ascii="Times New Roman" w:hAnsi="Times New Roman"/>
          <w:b/>
          <w:sz w:val="28"/>
          <w:szCs w:val="28"/>
        </w:rPr>
        <w:t>:</w:t>
      </w:r>
    </w:p>
    <w:p w14:paraId="512AF0FC" w14:textId="574C1259" w:rsidR="00884B1E" w:rsidRDefault="008C55F6" w:rsidP="00FE48C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607CA" w:rsidRPr="00884B1E">
        <w:rPr>
          <w:rFonts w:ascii="Times New Roman" w:hAnsi="Times New Roman"/>
          <w:sz w:val="28"/>
          <w:szCs w:val="28"/>
        </w:rPr>
        <w:t xml:space="preserve">Создать рабочую группу </w:t>
      </w:r>
      <w:r w:rsidR="00E430E5" w:rsidRPr="00884B1E">
        <w:rPr>
          <w:rFonts w:ascii="Times New Roman" w:hAnsi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C607CA" w:rsidRPr="00884B1E">
        <w:rPr>
          <w:rFonts w:ascii="Times New Roman" w:hAnsi="Times New Roman"/>
          <w:sz w:val="28"/>
          <w:szCs w:val="28"/>
        </w:rPr>
        <w:t>по выработке</w:t>
      </w:r>
      <w:r w:rsidR="00E430E5" w:rsidRPr="00884B1E">
        <w:rPr>
          <w:rFonts w:ascii="Times New Roman" w:hAnsi="Times New Roman"/>
          <w:sz w:val="28"/>
          <w:szCs w:val="28"/>
        </w:rPr>
        <w:t xml:space="preserve"> предложений </w:t>
      </w:r>
      <w:r w:rsidR="00FE48C5">
        <w:rPr>
          <w:rFonts w:ascii="Times New Roman" w:hAnsi="Times New Roman"/>
          <w:sz w:val="28"/>
          <w:szCs w:val="28"/>
        </w:rPr>
        <w:br/>
      </w:r>
      <w:r w:rsidR="00E430E5" w:rsidRPr="00884B1E">
        <w:rPr>
          <w:rFonts w:ascii="Times New Roman" w:hAnsi="Times New Roman"/>
          <w:sz w:val="28"/>
          <w:szCs w:val="28"/>
        </w:rPr>
        <w:t xml:space="preserve">и рекомендаций по определению границ территорий, прилегающих </w:t>
      </w:r>
      <w:r w:rsidR="00FE48C5">
        <w:rPr>
          <w:rFonts w:ascii="Times New Roman" w:hAnsi="Times New Roman"/>
          <w:sz w:val="28"/>
          <w:szCs w:val="28"/>
        </w:rPr>
        <w:br/>
      </w:r>
      <w:r w:rsidR="00E430E5" w:rsidRPr="00884B1E">
        <w:rPr>
          <w:rFonts w:ascii="Times New Roman" w:hAnsi="Times New Roman"/>
          <w:sz w:val="28"/>
          <w:szCs w:val="28"/>
        </w:rPr>
        <w:t xml:space="preserve">к некоторым организациям и объектам, на которых не допускается розничная продажа алкогольной продукции и розничная продажа алкогольной продукции при реализации услуг общественного питания на территории </w:t>
      </w:r>
      <w:r w:rsidR="00E430E5" w:rsidRPr="00884B1E">
        <w:rPr>
          <w:rFonts w:ascii="Times New Roman" w:hAnsi="Times New Roman"/>
          <w:sz w:val="28"/>
          <w:szCs w:val="28"/>
        </w:rPr>
        <w:lastRenderedPageBreak/>
        <w:t>муниципального образования Ногликский муниципальный округ Сахалинской области</w:t>
      </w:r>
      <w:r w:rsidR="00F27DF1">
        <w:rPr>
          <w:rFonts w:ascii="Times New Roman" w:hAnsi="Times New Roman"/>
          <w:sz w:val="28"/>
          <w:szCs w:val="28"/>
        </w:rPr>
        <w:t>,</w:t>
      </w:r>
      <w:r w:rsidR="00E430E5" w:rsidRPr="00884B1E">
        <w:rPr>
          <w:rFonts w:ascii="Times New Roman" w:hAnsi="Times New Roman"/>
          <w:sz w:val="28"/>
          <w:szCs w:val="28"/>
        </w:rPr>
        <w:t xml:space="preserve"> и утвердить ее состав</w:t>
      </w:r>
      <w:r w:rsidR="00884B1E" w:rsidRPr="00884B1E">
        <w:rPr>
          <w:rFonts w:ascii="Times New Roman" w:hAnsi="Times New Roman"/>
          <w:sz w:val="28"/>
          <w:szCs w:val="28"/>
        </w:rPr>
        <w:t xml:space="preserve"> (приложение 1)</w:t>
      </w:r>
      <w:r w:rsidR="00E430E5" w:rsidRPr="00884B1E">
        <w:rPr>
          <w:rFonts w:ascii="Times New Roman" w:hAnsi="Times New Roman"/>
          <w:sz w:val="28"/>
          <w:szCs w:val="28"/>
        </w:rPr>
        <w:t>.</w:t>
      </w:r>
    </w:p>
    <w:p w14:paraId="57206519" w14:textId="1C68BCDF" w:rsidR="00884B1E" w:rsidRPr="00884B1E" w:rsidRDefault="008C55F6" w:rsidP="00FE48C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84B1E">
        <w:rPr>
          <w:rFonts w:ascii="Times New Roman" w:hAnsi="Times New Roman"/>
          <w:sz w:val="28"/>
          <w:szCs w:val="28"/>
        </w:rPr>
        <w:t>Утвердить П</w:t>
      </w:r>
      <w:r w:rsidR="00884B1E" w:rsidRPr="00884B1E">
        <w:rPr>
          <w:rFonts w:ascii="Times New Roman" w:hAnsi="Times New Roman"/>
          <w:sz w:val="28"/>
          <w:szCs w:val="28"/>
        </w:rPr>
        <w:t xml:space="preserve">оложение о рабочей группе муниципального образования Ногликский муниципальный округ Сахалинской области по выработке предложений и рекомендаций по определению границ территорий, прилегающих к некоторым организациям и объектам, на которых </w:t>
      </w:r>
      <w:r w:rsidR="00FE48C5">
        <w:rPr>
          <w:rFonts w:ascii="Times New Roman" w:hAnsi="Times New Roman"/>
          <w:sz w:val="28"/>
          <w:szCs w:val="28"/>
        </w:rPr>
        <w:br/>
      </w:r>
      <w:r w:rsidR="00884B1E" w:rsidRPr="00884B1E">
        <w:rPr>
          <w:rFonts w:ascii="Times New Roman" w:hAnsi="Times New Roman"/>
          <w:sz w:val="28"/>
          <w:szCs w:val="28"/>
        </w:rPr>
        <w:t>не допускается розничная продажа алкогольной продукции и розничная продажа алкогольной продукции при реализации услуг общественного питания на территории муниципального образования Ногликский муниципальный округ Сахалинской области</w:t>
      </w:r>
      <w:r w:rsidR="00884B1E">
        <w:rPr>
          <w:rFonts w:ascii="Times New Roman" w:hAnsi="Times New Roman"/>
          <w:sz w:val="28"/>
          <w:szCs w:val="28"/>
        </w:rPr>
        <w:t xml:space="preserve"> (приложение 2).</w:t>
      </w:r>
    </w:p>
    <w:p w14:paraId="17FF148A" w14:textId="2E59DB3B" w:rsidR="00CF4161" w:rsidRPr="00884B1E" w:rsidRDefault="008C55F6" w:rsidP="00FE48C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CF4161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FE48C5">
        <w:rPr>
          <w:rFonts w:ascii="Times New Roman" w:hAnsi="Times New Roman"/>
          <w:sz w:val="28"/>
          <w:szCs w:val="28"/>
        </w:rPr>
        <w:br/>
      </w:r>
      <w:r w:rsidR="00CF4161">
        <w:rPr>
          <w:rFonts w:ascii="Times New Roman" w:hAnsi="Times New Roman"/>
          <w:sz w:val="28"/>
          <w:szCs w:val="28"/>
        </w:rPr>
        <w:t xml:space="preserve">и разместить на </w:t>
      </w:r>
      <w:r w:rsidR="000558C5">
        <w:rPr>
          <w:rFonts w:ascii="Times New Roman" w:hAnsi="Times New Roman"/>
          <w:sz w:val="28"/>
          <w:szCs w:val="28"/>
        </w:rPr>
        <w:t xml:space="preserve">официальном </w:t>
      </w:r>
      <w:r w:rsidR="00CF4161">
        <w:rPr>
          <w:rFonts w:ascii="Times New Roman" w:hAnsi="Times New Roman"/>
          <w:sz w:val="28"/>
          <w:szCs w:val="28"/>
        </w:rPr>
        <w:t>сайте муниципального образования Ногликский муниципальный округ Сахалинской области</w:t>
      </w:r>
      <w:r w:rsidR="000558C5">
        <w:rPr>
          <w:rFonts w:ascii="Times New Roman" w:hAnsi="Times New Roman"/>
          <w:sz w:val="28"/>
          <w:szCs w:val="28"/>
        </w:rPr>
        <w:t xml:space="preserve"> в </w:t>
      </w:r>
      <w:r w:rsidR="00B3663D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0558C5">
        <w:rPr>
          <w:rFonts w:ascii="Times New Roman" w:hAnsi="Times New Roman"/>
          <w:sz w:val="28"/>
          <w:szCs w:val="28"/>
        </w:rPr>
        <w:t>сети «Интернет»</w:t>
      </w:r>
      <w:r w:rsidR="00CF4161">
        <w:rPr>
          <w:rFonts w:ascii="Times New Roman" w:hAnsi="Times New Roman"/>
          <w:sz w:val="28"/>
          <w:szCs w:val="28"/>
        </w:rPr>
        <w:t>.</w:t>
      </w:r>
    </w:p>
    <w:p w14:paraId="7FB8197B" w14:textId="706816E3" w:rsidR="00C607CA" w:rsidRPr="00C607CA" w:rsidRDefault="008C55F6" w:rsidP="00FE48C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6B23">
        <w:rPr>
          <w:rFonts w:ascii="Times New Roman" w:hAnsi="Times New Roman"/>
          <w:sz w:val="28"/>
          <w:szCs w:val="28"/>
        </w:rPr>
        <w:t xml:space="preserve">4. </w:t>
      </w:r>
      <w:r w:rsidR="00E430E5" w:rsidRPr="00966B23">
        <w:rPr>
          <w:rFonts w:ascii="Times New Roman" w:hAnsi="Times New Roman"/>
          <w:sz w:val="28"/>
          <w:szCs w:val="28"/>
        </w:rPr>
        <w:t xml:space="preserve">Контроль за исполнением данного постановления </w:t>
      </w:r>
      <w:r w:rsidR="00966B23" w:rsidRPr="00966B23">
        <w:rPr>
          <w:rFonts w:ascii="Times New Roman" w:hAnsi="Times New Roman"/>
          <w:sz w:val="28"/>
          <w:szCs w:val="28"/>
        </w:rPr>
        <w:t>оставляю за собой.</w:t>
      </w:r>
    </w:p>
    <w:p w14:paraId="3E172DD9" w14:textId="36B14499" w:rsidR="00CF4161" w:rsidRPr="00CF4161" w:rsidRDefault="00CF4161" w:rsidP="008C5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3" w14:textId="77777777" w:rsidR="00E609BC" w:rsidRPr="00D12794" w:rsidRDefault="00E609BC" w:rsidP="00FE4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92156D" w14:textId="48F79A27" w:rsidR="0080539F" w:rsidRDefault="0080539F" w:rsidP="008C5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0DCF558C" w14:textId="5A4CA234" w:rsidR="008629FA" w:rsidRDefault="008629FA" w:rsidP="008C5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2846C025" w:rsidR="008629FA" w:rsidRPr="008629FA" w:rsidRDefault="008629FA" w:rsidP="008C5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1669BDAC" w:rsidR="008629FA" w:rsidRPr="00D12794" w:rsidRDefault="00093B08" w:rsidP="008C5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FE48C5" w:rsidRPr="00FE48C5">
        <w:rPr>
          <w:rFonts w:ascii="Times New Roman" w:hAnsi="Times New Roman"/>
          <w:sz w:val="28"/>
          <w:szCs w:val="28"/>
        </w:rPr>
        <w:t xml:space="preserve"> </w:t>
      </w:r>
      <w:r w:rsidR="00FE48C5">
        <w:rPr>
          <w:rFonts w:ascii="Times New Roman" w:hAnsi="Times New Roman"/>
          <w:sz w:val="28"/>
          <w:szCs w:val="28"/>
        </w:rPr>
        <w:tab/>
      </w:r>
      <w:r w:rsidR="00FE48C5">
        <w:rPr>
          <w:rFonts w:ascii="Times New Roman" w:hAnsi="Times New Roman"/>
          <w:sz w:val="28"/>
          <w:szCs w:val="28"/>
        </w:rPr>
        <w:tab/>
      </w:r>
      <w:r w:rsidR="00FE48C5">
        <w:rPr>
          <w:rFonts w:ascii="Times New Roman" w:hAnsi="Times New Roman"/>
          <w:sz w:val="28"/>
          <w:szCs w:val="28"/>
        </w:rPr>
        <w:tab/>
      </w:r>
      <w:r w:rsidR="00FE48C5">
        <w:rPr>
          <w:rFonts w:ascii="Times New Roman" w:hAnsi="Times New Roman"/>
          <w:sz w:val="28"/>
          <w:szCs w:val="28"/>
        </w:rPr>
        <w:tab/>
      </w:r>
      <w:r w:rsidR="00FE48C5">
        <w:rPr>
          <w:rFonts w:ascii="Times New Roman" w:hAnsi="Times New Roman"/>
          <w:sz w:val="28"/>
          <w:szCs w:val="28"/>
        </w:rPr>
        <w:tab/>
      </w:r>
      <w:r w:rsidR="00FE48C5">
        <w:rPr>
          <w:rFonts w:ascii="Times New Roman" w:hAnsi="Times New Roman"/>
          <w:sz w:val="28"/>
          <w:szCs w:val="28"/>
        </w:rPr>
        <w:tab/>
      </w:r>
      <w:r w:rsidR="00FE48C5">
        <w:rPr>
          <w:rFonts w:ascii="Times New Roman" w:hAnsi="Times New Roman"/>
          <w:sz w:val="28"/>
          <w:szCs w:val="28"/>
        </w:rPr>
        <w:tab/>
        <w:t xml:space="preserve">        </w:t>
      </w:r>
      <w:r w:rsidR="00966B23">
        <w:rPr>
          <w:rFonts w:ascii="Times New Roman" w:hAnsi="Times New Roman"/>
          <w:sz w:val="28"/>
          <w:szCs w:val="28"/>
        </w:rPr>
        <w:t xml:space="preserve">Я.С. </w:t>
      </w:r>
      <w:proofErr w:type="spellStart"/>
      <w:r w:rsidR="00966B23">
        <w:rPr>
          <w:rFonts w:ascii="Times New Roman" w:hAnsi="Times New Roman"/>
          <w:sz w:val="28"/>
          <w:szCs w:val="28"/>
        </w:rPr>
        <w:t>Русанов</w:t>
      </w:r>
      <w:proofErr w:type="spellEnd"/>
    </w:p>
    <w:sectPr w:rsidR="008629FA" w:rsidRPr="00D12794" w:rsidSect="008C55F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9420D" w14:textId="77777777" w:rsidR="00685E02" w:rsidRDefault="00685E02" w:rsidP="0033636C">
      <w:pPr>
        <w:spacing w:after="0" w:line="240" w:lineRule="auto"/>
      </w:pPr>
      <w:r>
        <w:separator/>
      </w:r>
    </w:p>
  </w:endnote>
  <w:endnote w:type="continuationSeparator" w:id="0">
    <w:p w14:paraId="27E83C05" w14:textId="77777777" w:rsidR="00685E02" w:rsidRDefault="00685E02" w:rsidP="0033636C">
      <w:pPr>
        <w:spacing w:after="0" w:line="240" w:lineRule="auto"/>
      </w:pPr>
      <w:r>
        <w:continuationSeparator/>
      </w:r>
    </w:p>
  </w:endnote>
  <w:endnote w:type="continuationNotice" w:id="1">
    <w:p w14:paraId="006A1B7A" w14:textId="77777777" w:rsidR="00685E02" w:rsidRDefault="00685E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778F3" w14:textId="77777777" w:rsidR="00685E02" w:rsidRDefault="00685E02" w:rsidP="0033636C">
      <w:pPr>
        <w:spacing w:after="0" w:line="240" w:lineRule="auto"/>
      </w:pPr>
      <w:r>
        <w:separator/>
      </w:r>
    </w:p>
  </w:footnote>
  <w:footnote w:type="continuationSeparator" w:id="0">
    <w:p w14:paraId="4453A53C" w14:textId="77777777" w:rsidR="00685E02" w:rsidRDefault="00685E02" w:rsidP="0033636C">
      <w:pPr>
        <w:spacing w:after="0" w:line="240" w:lineRule="auto"/>
      </w:pPr>
      <w:r>
        <w:continuationSeparator/>
      </w:r>
    </w:p>
  </w:footnote>
  <w:footnote w:type="continuationNotice" w:id="1">
    <w:p w14:paraId="328CFA9A" w14:textId="77777777" w:rsidR="00685E02" w:rsidRDefault="00685E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8528091"/>
      <w:docPartObj>
        <w:docPartGallery w:val="Page Numbers (Top of Page)"/>
        <w:docPartUnique/>
      </w:docPartObj>
    </w:sdtPr>
    <w:sdtEndPr/>
    <w:sdtContent>
      <w:p w14:paraId="0A65FFA7" w14:textId="28FFDBC1" w:rsidR="008C55F6" w:rsidRDefault="008C55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D0D">
          <w:rPr>
            <w:noProof/>
          </w:rPr>
          <w:t>2</w:t>
        </w:r>
        <w:r>
          <w:fldChar w:fldCharType="end"/>
        </w:r>
      </w:p>
    </w:sdtContent>
  </w:sdt>
  <w:p w14:paraId="1A9BD4F3" w14:textId="77777777" w:rsidR="008C55F6" w:rsidRDefault="008C55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212F9"/>
    <w:multiLevelType w:val="hybridMultilevel"/>
    <w:tmpl w:val="B28ADF7C"/>
    <w:lvl w:ilvl="0" w:tplc="96DE5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4C3A"/>
    <w:rsid w:val="000558C5"/>
    <w:rsid w:val="00093B08"/>
    <w:rsid w:val="00185FEC"/>
    <w:rsid w:val="001E1F9F"/>
    <w:rsid w:val="002003DC"/>
    <w:rsid w:val="00271D80"/>
    <w:rsid w:val="002849B1"/>
    <w:rsid w:val="002B5CAC"/>
    <w:rsid w:val="0033636C"/>
    <w:rsid w:val="003E4257"/>
    <w:rsid w:val="00520CBF"/>
    <w:rsid w:val="00685E02"/>
    <w:rsid w:val="0080539F"/>
    <w:rsid w:val="008428EE"/>
    <w:rsid w:val="008629FA"/>
    <w:rsid w:val="00873DF9"/>
    <w:rsid w:val="00884B1E"/>
    <w:rsid w:val="00897305"/>
    <w:rsid w:val="008C55F6"/>
    <w:rsid w:val="00966B23"/>
    <w:rsid w:val="00987DB5"/>
    <w:rsid w:val="009F4594"/>
    <w:rsid w:val="00A30AF1"/>
    <w:rsid w:val="00AC72C8"/>
    <w:rsid w:val="00AD37B0"/>
    <w:rsid w:val="00B10ED9"/>
    <w:rsid w:val="00B25688"/>
    <w:rsid w:val="00B3663D"/>
    <w:rsid w:val="00C02849"/>
    <w:rsid w:val="00C607CA"/>
    <w:rsid w:val="00CF4161"/>
    <w:rsid w:val="00D12794"/>
    <w:rsid w:val="00D67BD8"/>
    <w:rsid w:val="00DA35C7"/>
    <w:rsid w:val="00DF7897"/>
    <w:rsid w:val="00E37B8A"/>
    <w:rsid w:val="00E430E5"/>
    <w:rsid w:val="00E609BC"/>
    <w:rsid w:val="00EA01ED"/>
    <w:rsid w:val="00EB3B6E"/>
    <w:rsid w:val="00F03D0D"/>
    <w:rsid w:val="00F27DF1"/>
    <w:rsid w:val="00F52BF6"/>
    <w:rsid w:val="00FE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60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C649E"/>
    <w:rsid w:val="00AC5B90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9923-8780-43B0-9DF0-83C0023F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87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22</cp:revision>
  <dcterms:created xsi:type="dcterms:W3CDTF">2020-04-07T04:52:00Z</dcterms:created>
  <dcterms:modified xsi:type="dcterms:W3CDTF">2025-12-24T05:44:00Z</dcterms:modified>
</cp:coreProperties>
</file>